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034F" w14:textId="4BCEE4C6" w:rsidR="00E80289" w:rsidRPr="002446AB" w:rsidRDefault="009B1234">
      <w:pPr>
        <w:rPr>
          <w:b/>
          <w:bCs/>
        </w:rPr>
      </w:pPr>
      <w:r w:rsidRPr="002446AB">
        <w:rPr>
          <w:b/>
          <w:bCs/>
        </w:rPr>
        <w:t>Kurzversion</w:t>
      </w:r>
    </w:p>
    <w:p w14:paraId="135384BB" w14:textId="77777777" w:rsidR="009B1234" w:rsidRDefault="009B1234"/>
    <w:p w14:paraId="6768840B" w14:textId="3AC74B7A" w:rsidR="009B1234" w:rsidRPr="009B1234" w:rsidRDefault="009B1234" w:rsidP="009B1234">
      <w:r w:rsidRPr="009B1234">
        <w:rPr>
          <w:rFonts w:ascii="Segoe UI Emoji" w:hAnsi="Segoe UI Emoji" w:cs="Segoe UI Emoji"/>
        </w:rPr>
        <w:t>🎤</w:t>
      </w:r>
      <w:r w:rsidRPr="009B1234">
        <w:t xml:space="preserve"> </w:t>
      </w:r>
      <w:r w:rsidRPr="009B1234">
        <w:rPr>
          <w:b/>
          <w:bCs/>
        </w:rPr>
        <w:t xml:space="preserve">Pitch Day der </w:t>
      </w:r>
      <w:r>
        <w:rPr>
          <w:b/>
          <w:bCs/>
        </w:rPr>
        <w:t>@i</w:t>
      </w:r>
      <w:r w:rsidRPr="009B1234">
        <w:rPr>
          <w:b/>
          <w:bCs/>
        </w:rPr>
        <w:t>nvestor</w:t>
      </w:r>
      <w:r>
        <w:rPr>
          <w:b/>
          <w:bCs/>
        </w:rPr>
        <w:t>d</w:t>
      </w:r>
      <w:r w:rsidRPr="009B1234">
        <w:rPr>
          <w:b/>
          <w:bCs/>
        </w:rPr>
        <w:t>ays</w:t>
      </w:r>
      <w:r>
        <w:rPr>
          <w:b/>
          <w:bCs/>
        </w:rPr>
        <w:t>t</w:t>
      </w:r>
      <w:r w:rsidRPr="009B1234">
        <w:rPr>
          <w:b/>
          <w:bCs/>
        </w:rPr>
        <w:t>h</w:t>
      </w:r>
      <w:r>
        <w:rPr>
          <w:b/>
          <w:bCs/>
        </w:rPr>
        <w:t>ue</w:t>
      </w:r>
      <w:r w:rsidRPr="009B1234">
        <w:rPr>
          <w:b/>
          <w:bCs/>
        </w:rPr>
        <w:t>ringen – Bewerbungen und Anmeldungen geöffnet</w:t>
      </w:r>
    </w:p>
    <w:p w14:paraId="2F9E752F" w14:textId="77777777" w:rsidR="009B1234" w:rsidRPr="009B1234" w:rsidRDefault="009B1234" w:rsidP="009B1234">
      <w:r w:rsidRPr="009B1234">
        <w:t xml:space="preserve">Startups mit Finanzierungsbedarf aufgepasst: Die Bewerbung für die Pitch-Bühne der </w:t>
      </w:r>
      <w:r w:rsidRPr="009B1234">
        <w:rPr>
          <w:b/>
          <w:bCs/>
        </w:rPr>
        <w:t>Investor Days Thüringen 2026</w:t>
      </w:r>
      <w:r w:rsidRPr="009B1234">
        <w:t xml:space="preserve"> ist jetzt geöffnet.</w:t>
      </w:r>
    </w:p>
    <w:p w14:paraId="6D026815" w14:textId="77777777" w:rsidR="009B1234" w:rsidRPr="009B1234" w:rsidRDefault="009B1234" w:rsidP="009B1234">
      <w:r w:rsidRPr="009B1234">
        <w:t xml:space="preserve">Am </w:t>
      </w:r>
      <w:r w:rsidRPr="009B1234">
        <w:rPr>
          <w:b/>
          <w:bCs/>
        </w:rPr>
        <w:t>11. Juni 2026</w:t>
      </w:r>
      <w:r w:rsidRPr="009B1234">
        <w:t xml:space="preserve"> pitchen ausgewählte Startups ihre Innovationen vor </w:t>
      </w:r>
      <w:proofErr w:type="spellStart"/>
      <w:proofErr w:type="gramStart"/>
      <w:r w:rsidRPr="009B1234">
        <w:t>Investor:innen</w:t>
      </w:r>
      <w:proofErr w:type="spellEnd"/>
      <w:proofErr w:type="gramEnd"/>
      <w:r w:rsidRPr="009B1234">
        <w:t xml:space="preserve">, Business Angels und </w:t>
      </w:r>
      <w:proofErr w:type="spellStart"/>
      <w:proofErr w:type="gramStart"/>
      <w:r w:rsidRPr="009B1234">
        <w:t>Kapitalpartner:innen</w:t>
      </w:r>
      <w:proofErr w:type="spellEnd"/>
      <w:proofErr w:type="gramEnd"/>
      <w:r w:rsidRPr="009B1234">
        <w:t xml:space="preserve">. Zusätzlich bringt ein strukturiertes </w:t>
      </w:r>
      <w:r w:rsidRPr="009B1234">
        <w:rPr>
          <w:b/>
          <w:bCs/>
        </w:rPr>
        <w:t>1:1-Matching</w:t>
      </w:r>
      <w:r w:rsidRPr="009B1234">
        <w:t xml:space="preserve"> </w:t>
      </w:r>
      <w:proofErr w:type="spellStart"/>
      <w:proofErr w:type="gramStart"/>
      <w:r w:rsidRPr="009B1234">
        <w:t>Gründer:innen</w:t>
      </w:r>
      <w:proofErr w:type="spellEnd"/>
      <w:proofErr w:type="gramEnd"/>
      <w:r w:rsidRPr="009B1234">
        <w:t xml:space="preserve"> gezielt mit </w:t>
      </w:r>
      <w:proofErr w:type="spellStart"/>
      <w:proofErr w:type="gramStart"/>
      <w:r w:rsidRPr="009B1234">
        <w:t>Investor:innen</w:t>
      </w:r>
      <w:proofErr w:type="spellEnd"/>
      <w:proofErr w:type="gramEnd"/>
      <w:r w:rsidRPr="009B1234">
        <w:t xml:space="preserve"> ins Gespräch.</w:t>
      </w:r>
    </w:p>
    <w:p w14:paraId="105FEFEF" w14:textId="2EA62B1F" w:rsidR="009B1234" w:rsidRPr="009B1234" w:rsidRDefault="009B1234" w:rsidP="009B1234">
      <w:r w:rsidRPr="009B1234">
        <w:rPr>
          <w:rFonts w:ascii="Segoe UI Emoji" w:hAnsi="Segoe UI Emoji" w:cs="Segoe UI Emoji"/>
        </w:rPr>
        <w:t>💡</w:t>
      </w:r>
      <w:r w:rsidRPr="009B1234">
        <w:t xml:space="preserve"> </w:t>
      </w:r>
      <w:r w:rsidRPr="009B1234">
        <w:rPr>
          <w:b/>
          <w:bCs/>
        </w:rPr>
        <w:t>Startups:</w:t>
      </w:r>
      <w:r w:rsidRPr="009B1234">
        <w:br/>
        <w:t xml:space="preserve">Bewerbung für einen Pitch-Slot bis </w:t>
      </w:r>
      <w:r w:rsidRPr="009B1234">
        <w:rPr>
          <w:b/>
          <w:bCs/>
        </w:rPr>
        <w:t>0</w:t>
      </w:r>
      <w:r w:rsidR="00677A44">
        <w:rPr>
          <w:b/>
          <w:bCs/>
        </w:rPr>
        <w:t>3</w:t>
      </w:r>
      <w:r w:rsidRPr="009B1234">
        <w:rPr>
          <w:b/>
          <w:bCs/>
        </w:rPr>
        <w:t>. Mai 2026</w:t>
      </w:r>
      <w:r w:rsidR="00677A44">
        <w:rPr>
          <w:b/>
          <w:bCs/>
        </w:rPr>
        <w:t>.</w:t>
      </w:r>
    </w:p>
    <w:p w14:paraId="4B845281" w14:textId="77777777" w:rsidR="009B1234" w:rsidRPr="009B1234" w:rsidRDefault="009B1234" w:rsidP="009B1234">
      <w:r w:rsidRPr="009B1234">
        <w:rPr>
          <w:rFonts w:ascii="Segoe UI Emoji" w:hAnsi="Segoe UI Emoji" w:cs="Segoe UI Emoji"/>
        </w:rPr>
        <w:t>💼</w:t>
      </w:r>
      <w:r w:rsidRPr="009B1234">
        <w:t xml:space="preserve"> </w:t>
      </w:r>
      <w:proofErr w:type="spellStart"/>
      <w:proofErr w:type="gramStart"/>
      <w:r w:rsidRPr="009B1234">
        <w:rPr>
          <w:b/>
          <w:bCs/>
        </w:rPr>
        <w:t>Investor:innen</w:t>
      </w:r>
      <w:proofErr w:type="spellEnd"/>
      <w:proofErr w:type="gramEnd"/>
      <w:r w:rsidRPr="009B1234">
        <w:rPr>
          <w:b/>
          <w:bCs/>
        </w:rPr>
        <w:t xml:space="preserve"> &amp; Explorer:</w:t>
      </w:r>
      <w:r w:rsidRPr="009B1234">
        <w:br/>
        <w:t>Jetzt anmelden und spannende Startup-Pitches sowie neue Investment Cases entdecken.</w:t>
      </w:r>
    </w:p>
    <w:p w14:paraId="67097854" w14:textId="46CE9C76" w:rsidR="009B1234" w:rsidRPr="009B1234" w:rsidRDefault="009B1234" w:rsidP="009B1234">
      <w:r w:rsidRPr="009B1234">
        <w:rPr>
          <w:rFonts w:ascii="Segoe UI Emoji" w:hAnsi="Segoe UI Emoji" w:cs="Segoe UI Emoji"/>
        </w:rPr>
        <w:t>📅</w:t>
      </w:r>
      <w:r w:rsidRPr="009B1234">
        <w:t xml:space="preserve"> </w:t>
      </w:r>
      <w:r w:rsidRPr="009B1234">
        <w:rPr>
          <w:b/>
          <w:bCs/>
        </w:rPr>
        <w:t>Pitch Day:</w:t>
      </w:r>
      <w:r w:rsidRPr="009B1234">
        <w:t xml:space="preserve"> 11. Juni 2026</w:t>
      </w:r>
      <w:r w:rsidRPr="009B1234">
        <w:br/>
      </w:r>
      <w:r w:rsidRPr="009B1234">
        <w:rPr>
          <w:rFonts w:ascii="Segoe UI Emoji" w:hAnsi="Segoe UI Emoji" w:cs="Segoe UI Emoji"/>
        </w:rPr>
        <w:t>📍</w:t>
      </w:r>
      <w:r w:rsidRPr="009B1234">
        <w:t xml:space="preserve"> </w:t>
      </w:r>
      <w:r w:rsidRPr="009B1234">
        <w:rPr>
          <w:b/>
          <w:bCs/>
        </w:rPr>
        <w:t>Ort:</w:t>
      </w:r>
      <w:r w:rsidRPr="009B1234">
        <w:t xml:space="preserve"> </w:t>
      </w:r>
      <w:r>
        <w:t xml:space="preserve">Kontor, </w:t>
      </w:r>
      <w:r w:rsidRPr="009B1234">
        <w:t>Hugo-John-Straße 8, 99086 Erfurt</w:t>
      </w:r>
      <w:r w:rsidR="00677A44">
        <w:br/>
      </w:r>
      <w:r w:rsidRPr="009B1234">
        <w:rPr>
          <w:rFonts w:ascii="Segoe UI Emoji" w:hAnsi="Segoe UI Emoji" w:cs="Segoe UI Emoji"/>
        </w:rPr>
        <w:t>👉</w:t>
      </w:r>
      <w:r w:rsidRPr="009B1234">
        <w:t xml:space="preserve"> </w:t>
      </w:r>
      <w:r w:rsidR="00677A44">
        <w:t>www.</w:t>
      </w:r>
      <w:r w:rsidRPr="009B1234">
        <w:t>investordays-thueringen.de</w:t>
      </w:r>
    </w:p>
    <w:p w14:paraId="3F4DBA0E" w14:textId="77777777" w:rsidR="009B1234" w:rsidRDefault="009B1234"/>
    <w:p w14:paraId="27A71D2F" w14:textId="77777777" w:rsidR="009B1234" w:rsidRDefault="009B1234"/>
    <w:p w14:paraId="79246127" w14:textId="77777777" w:rsidR="009B1234" w:rsidRDefault="009B1234">
      <w:r>
        <w:br w:type="page"/>
      </w:r>
    </w:p>
    <w:p w14:paraId="0579D9E4" w14:textId="392FC84F" w:rsidR="009B1234" w:rsidRPr="002446AB" w:rsidRDefault="009B1234">
      <w:pPr>
        <w:rPr>
          <w:b/>
          <w:bCs/>
        </w:rPr>
      </w:pPr>
      <w:r w:rsidRPr="002446AB">
        <w:rPr>
          <w:b/>
          <w:bCs/>
        </w:rPr>
        <w:lastRenderedPageBreak/>
        <w:t>Langversion</w:t>
      </w:r>
    </w:p>
    <w:p w14:paraId="556746B0" w14:textId="77777777" w:rsidR="009B1234" w:rsidRDefault="009B1234"/>
    <w:p w14:paraId="6FCC56D2" w14:textId="0B502385" w:rsidR="009B1234" w:rsidRPr="009B1234" w:rsidRDefault="009B1234" w:rsidP="009B1234">
      <w:r w:rsidRPr="009B1234">
        <w:rPr>
          <w:rFonts w:ascii="Segoe UI Emoji" w:hAnsi="Segoe UI Emoji" w:cs="Segoe UI Emoji"/>
        </w:rPr>
        <w:t>🎤</w:t>
      </w:r>
      <w:r w:rsidRPr="009B1234">
        <w:t xml:space="preserve"> </w:t>
      </w:r>
      <w:r w:rsidRPr="009B1234">
        <w:rPr>
          <w:b/>
          <w:bCs/>
        </w:rPr>
        <w:t xml:space="preserve">Pitch Day der </w:t>
      </w:r>
      <w:r>
        <w:rPr>
          <w:b/>
          <w:bCs/>
        </w:rPr>
        <w:t>@i</w:t>
      </w:r>
      <w:r w:rsidRPr="009B1234">
        <w:rPr>
          <w:b/>
          <w:bCs/>
        </w:rPr>
        <w:t>nvestor</w:t>
      </w:r>
      <w:r>
        <w:rPr>
          <w:b/>
          <w:bCs/>
        </w:rPr>
        <w:t>d</w:t>
      </w:r>
      <w:r w:rsidRPr="009B1234">
        <w:rPr>
          <w:b/>
          <w:bCs/>
        </w:rPr>
        <w:t>ays</w:t>
      </w:r>
      <w:r>
        <w:rPr>
          <w:b/>
          <w:bCs/>
        </w:rPr>
        <w:t>t</w:t>
      </w:r>
      <w:r w:rsidRPr="009B1234">
        <w:rPr>
          <w:b/>
          <w:bCs/>
        </w:rPr>
        <w:t>h</w:t>
      </w:r>
      <w:r>
        <w:rPr>
          <w:b/>
          <w:bCs/>
        </w:rPr>
        <w:t>ue</w:t>
      </w:r>
      <w:r w:rsidRPr="009B1234">
        <w:rPr>
          <w:b/>
          <w:bCs/>
        </w:rPr>
        <w:t>ringen – Bewerbungen und Anmeldungen geöffnet</w:t>
      </w:r>
    </w:p>
    <w:p w14:paraId="0D2BB30C" w14:textId="77777777" w:rsidR="009B1234" w:rsidRPr="009B1234" w:rsidRDefault="009B1234" w:rsidP="009B1234">
      <w:r w:rsidRPr="009B1234">
        <w:t xml:space="preserve">Innovative Geschäftsmodelle, ambitionierte </w:t>
      </w:r>
      <w:proofErr w:type="spellStart"/>
      <w:proofErr w:type="gramStart"/>
      <w:r w:rsidRPr="009B1234">
        <w:t>Gründer:innen</w:t>
      </w:r>
      <w:proofErr w:type="spellEnd"/>
      <w:proofErr w:type="gramEnd"/>
      <w:r w:rsidRPr="009B1234">
        <w:t xml:space="preserve"> und </w:t>
      </w:r>
      <w:proofErr w:type="spellStart"/>
      <w:proofErr w:type="gramStart"/>
      <w:r w:rsidRPr="009B1234">
        <w:t>Investor:innen</w:t>
      </w:r>
      <w:proofErr w:type="spellEnd"/>
      <w:proofErr w:type="gramEnd"/>
      <w:r w:rsidRPr="009B1234">
        <w:t xml:space="preserve"> auf der Suche nach neuen Investment Cases: Der </w:t>
      </w:r>
      <w:r w:rsidRPr="009B1234">
        <w:rPr>
          <w:b/>
          <w:bCs/>
        </w:rPr>
        <w:t>Pitch Day der Investor Days Thüringen</w:t>
      </w:r>
      <w:r w:rsidRPr="009B1234">
        <w:t xml:space="preserve"> bringt genau diese </w:t>
      </w:r>
      <w:proofErr w:type="spellStart"/>
      <w:proofErr w:type="gramStart"/>
      <w:r w:rsidRPr="009B1234">
        <w:t>Akteur:innen</w:t>
      </w:r>
      <w:proofErr w:type="spellEnd"/>
      <w:proofErr w:type="gramEnd"/>
      <w:r w:rsidRPr="009B1234">
        <w:t xml:space="preserve"> zusammen.</w:t>
      </w:r>
    </w:p>
    <w:p w14:paraId="60809778" w14:textId="77777777" w:rsidR="009B1234" w:rsidRPr="009B1234" w:rsidRDefault="009B1234" w:rsidP="009B1234">
      <w:r w:rsidRPr="009B1234">
        <w:t xml:space="preserve">Am </w:t>
      </w:r>
      <w:r w:rsidRPr="009B1234">
        <w:rPr>
          <w:b/>
          <w:bCs/>
        </w:rPr>
        <w:t>11. Juni 2026 in Erfurt</w:t>
      </w:r>
      <w:r w:rsidRPr="009B1234">
        <w:t xml:space="preserve"> präsentieren ausgewählte Startups ihre Geschäftsmodelle live auf der Bühne und pitchen vor </w:t>
      </w:r>
      <w:proofErr w:type="spellStart"/>
      <w:proofErr w:type="gramStart"/>
      <w:r w:rsidRPr="009B1234">
        <w:t>Investor:innen</w:t>
      </w:r>
      <w:proofErr w:type="spellEnd"/>
      <w:proofErr w:type="gramEnd"/>
      <w:r w:rsidRPr="009B1234">
        <w:t xml:space="preserve">, Business Angels und weiteren </w:t>
      </w:r>
      <w:proofErr w:type="spellStart"/>
      <w:proofErr w:type="gramStart"/>
      <w:r w:rsidRPr="009B1234">
        <w:t>Kapitalpartner:innen</w:t>
      </w:r>
      <w:proofErr w:type="spellEnd"/>
      <w:proofErr w:type="gramEnd"/>
      <w:r w:rsidRPr="009B1234">
        <w:t>. Im Mittelpunkt stehen überzeugende Innovationen, skalierbare Geschäftsmodelle und der Austausch über die nächsten Wachstumsschritte.</w:t>
      </w:r>
    </w:p>
    <w:p w14:paraId="403FB4B4" w14:textId="77777777" w:rsidR="009B1234" w:rsidRPr="009B1234" w:rsidRDefault="009B1234" w:rsidP="009B1234">
      <w:r w:rsidRPr="009B1234">
        <w:t xml:space="preserve">Neben den Pitches sorgt ein </w:t>
      </w:r>
      <w:r w:rsidRPr="009B1234">
        <w:rPr>
          <w:b/>
          <w:bCs/>
        </w:rPr>
        <w:t>strukturiertes 1:1-Matching</w:t>
      </w:r>
      <w:r w:rsidRPr="009B1234">
        <w:t xml:space="preserve"> dafür, dass Startups und </w:t>
      </w:r>
      <w:proofErr w:type="spellStart"/>
      <w:proofErr w:type="gramStart"/>
      <w:r w:rsidRPr="009B1234">
        <w:t>Investor:innen</w:t>
      </w:r>
      <w:proofErr w:type="spellEnd"/>
      <w:proofErr w:type="gramEnd"/>
      <w:r w:rsidRPr="009B1234">
        <w:t xml:space="preserve"> gezielt miteinander ins Gespräch kommen. Ergänzt wird der Tag durch Netzwerkformate, die Raum für Austausch, neue Kontakte und potenzielle Kooperationen bieten.</w:t>
      </w:r>
    </w:p>
    <w:p w14:paraId="67043C9F" w14:textId="6B163775" w:rsidR="009B1234" w:rsidRPr="009B1234" w:rsidRDefault="009B1234" w:rsidP="009B1234">
      <w:r w:rsidRPr="009B1234">
        <w:rPr>
          <w:rFonts w:ascii="Segoe UI Emoji" w:hAnsi="Segoe UI Emoji" w:cs="Segoe UI Emoji"/>
        </w:rPr>
        <w:t>🚀</w:t>
      </w:r>
      <w:r w:rsidRPr="009B1234">
        <w:t xml:space="preserve"> </w:t>
      </w:r>
      <w:r w:rsidRPr="009B1234">
        <w:rPr>
          <w:b/>
          <w:bCs/>
        </w:rPr>
        <w:t>Startups:</w:t>
      </w:r>
      <w:r w:rsidRPr="009B1234">
        <w:br/>
      </w:r>
      <w:proofErr w:type="gramStart"/>
      <w:r w:rsidRPr="009B1234">
        <w:t>Bewerbt</w:t>
      </w:r>
      <w:proofErr w:type="gramEnd"/>
      <w:r w:rsidRPr="009B1234">
        <w:t xml:space="preserve"> euch bis </w:t>
      </w:r>
      <w:r w:rsidRPr="009B1234">
        <w:rPr>
          <w:b/>
          <w:bCs/>
        </w:rPr>
        <w:t>0</w:t>
      </w:r>
      <w:r w:rsidR="00677A44">
        <w:rPr>
          <w:b/>
          <w:bCs/>
        </w:rPr>
        <w:t>3</w:t>
      </w:r>
      <w:r w:rsidRPr="009B1234">
        <w:rPr>
          <w:b/>
          <w:bCs/>
        </w:rPr>
        <w:t>. Mai 2026</w:t>
      </w:r>
      <w:r w:rsidRPr="009B1234">
        <w:t xml:space="preserve"> für einen Pitch-Slot auf der Bühne der Investor Days Thüringen. Für die Bewerbung reicht der </w:t>
      </w:r>
      <w:r w:rsidRPr="009B1234">
        <w:rPr>
          <w:b/>
          <w:bCs/>
        </w:rPr>
        <w:t>IDT-</w:t>
      </w:r>
      <w:proofErr w:type="spellStart"/>
      <w:r w:rsidRPr="009B1234">
        <w:rPr>
          <w:b/>
          <w:bCs/>
        </w:rPr>
        <w:t>OnePager</w:t>
      </w:r>
      <w:proofErr w:type="spellEnd"/>
      <w:r w:rsidRPr="009B1234">
        <w:t>.</w:t>
      </w:r>
    </w:p>
    <w:p w14:paraId="28969ACC" w14:textId="77777777" w:rsidR="009B1234" w:rsidRPr="009B1234" w:rsidRDefault="009B1234" w:rsidP="009B1234">
      <w:r w:rsidRPr="009B1234">
        <w:rPr>
          <w:rFonts w:ascii="Segoe UI Emoji" w:hAnsi="Segoe UI Emoji" w:cs="Segoe UI Emoji"/>
        </w:rPr>
        <w:t>💼</w:t>
      </w:r>
      <w:r w:rsidRPr="009B1234">
        <w:t xml:space="preserve"> </w:t>
      </w:r>
      <w:proofErr w:type="spellStart"/>
      <w:proofErr w:type="gramStart"/>
      <w:r w:rsidRPr="009B1234">
        <w:rPr>
          <w:b/>
          <w:bCs/>
        </w:rPr>
        <w:t>Investor:innen</w:t>
      </w:r>
      <w:proofErr w:type="spellEnd"/>
      <w:proofErr w:type="gramEnd"/>
      <w:r w:rsidRPr="009B1234">
        <w:rPr>
          <w:b/>
          <w:bCs/>
        </w:rPr>
        <w:t xml:space="preserve"> &amp; Explorer:</w:t>
      </w:r>
      <w:r w:rsidRPr="009B1234">
        <w:br/>
      </w:r>
      <w:proofErr w:type="gramStart"/>
      <w:r w:rsidRPr="009B1234">
        <w:t>Meldet</w:t>
      </w:r>
      <w:proofErr w:type="gramEnd"/>
      <w:r w:rsidRPr="009B1234">
        <w:t xml:space="preserve"> euch jetzt an und entdeckt spannende Startup-Pitches, neue Investment Cases und die Innovationscommunity aus Thüringen und darüber hinaus.</w:t>
      </w:r>
    </w:p>
    <w:p w14:paraId="4376A1F3" w14:textId="03C54A91" w:rsidR="009B1234" w:rsidRPr="009B1234" w:rsidRDefault="009B1234" w:rsidP="009B1234">
      <w:r w:rsidRPr="009B1234">
        <w:rPr>
          <w:rFonts w:ascii="Segoe UI Emoji" w:hAnsi="Segoe UI Emoji" w:cs="Segoe UI Emoji"/>
        </w:rPr>
        <w:t>📅</w:t>
      </w:r>
      <w:r w:rsidRPr="009B1234">
        <w:t xml:space="preserve"> 11. Juni 2026</w:t>
      </w:r>
      <w:r w:rsidRPr="009B1234">
        <w:br/>
      </w:r>
      <w:r w:rsidRPr="009B1234">
        <w:rPr>
          <w:rFonts w:ascii="Segoe UI Emoji" w:hAnsi="Segoe UI Emoji" w:cs="Segoe UI Emoji"/>
        </w:rPr>
        <w:t>📍</w:t>
      </w:r>
      <w:r w:rsidRPr="009B1234">
        <w:t xml:space="preserve"> </w:t>
      </w:r>
      <w:r>
        <w:t>Kontor</w:t>
      </w:r>
      <w:r w:rsidR="00677A44">
        <w:t xml:space="preserve"> | </w:t>
      </w:r>
      <w:r w:rsidRPr="009B1234">
        <w:t>Erfurt</w:t>
      </w:r>
      <w:r w:rsidR="00677A44">
        <w:br/>
      </w:r>
      <w:r w:rsidRPr="009B1234">
        <w:rPr>
          <w:rFonts w:ascii="Segoe UI Emoji" w:hAnsi="Segoe UI Emoji" w:cs="Segoe UI Emoji"/>
        </w:rPr>
        <w:t>👉</w:t>
      </w:r>
      <w:r w:rsidRPr="009B1234">
        <w:t xml:space="preserve"> Mehr Infos</w:t>
      </w:r>
      <w:r>
        <w:t>, Anmeldung</w:t>
      </w:r>
      <w:r w:rsidRPr="009B1234">
        <w:t xml:space="preserve"> &amp; Bewerbung:</w:t>
      </w:r>
      <w:r>
        <w:t xml:space="preserve"> </w:t>
      </w:r>
      <w:r w:rsidR="00677A44">
        <w:t>www.</w:t>
      </w:r>
      <w:r w:rsidRPr="009B1234">
        <w:t>investordays-thueringen.de</w:t>
      </w:r>
    </w:p>
    <w:p w14:paraId="4D37BE23" w14:textId="77777777" w:rsidR="009B1234" w:rsidRDefault="009B1234"/>
    <w:sectPr w:rsidR="009B12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89"/>
    <w:rsid w:val="002446AB"/>
    <w:rsid w:val="00414042"/>
    <w:rsid w:val="00677A44"/>
    <w:rsid w:val="009B1234"/>
    <w:rsid w:val="00B909B6"/>
    <w:rsid w:val="00BE50CD"/>
    <w:rsid w:val="00E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7AB6"/>
  <w15:chartTrackingRefBased/>
  <w15:docId w15:val="{C078C8C8-9967-48CF-A929-B21CC907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0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0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0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2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2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2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2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2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2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2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2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2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B12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23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1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12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12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12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1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Erb</dc:creator>
  <cp:keywords/>
  <dc:description/>
  <cp:lastModifiedBy>Dana Erb</cp:lastModifiedBy>
  <cp:revision>4</cp:revision>
  <dcterms:created xsi:type="dcterms:W3CDTF">2026-03-13T09:21:00Z</dcterms:created>
  <dcterms:modified xsi:type="dcterms:W3CDTF">2026-03-17T14:43:00Z</dcterms:modified>
</cp:coreProperties>
</file>